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92" w:rsidRPr="00E068BB" w:rsidRDefault="004C3606" w:rsidP="00EA0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E068BB" w:rsidRPr="00E068BB">
        <w:rPr>
          <w:rFonts w:ascii="Times New Roman" w:hAnsi="Times New Roman" w:cs="Times New Roman"/>
          <w:sz w:val="28"/>
          <w:szCs w:val="28"/>
        </w:rPr>
        <w:t xml:space="preserve"> 1</w:t>
      </w:r>
      <w:r w:rsidR="00EB1D9A">
        <w:rPr>
          <w:rFonts w:ascii="Times New Roman" w:hAnsi="Times New Roman" w:cs="Times New Roman"/>
          <w:sz w:val="28"/>
          <w:szCs w:val="28"/>
        </w:rPr>
        <w:t xml:space="preserve"> </w:t>
      </w:r>
      <w:r w:rsidR="00597AC4">
        <w:rPr>
          <w:rFonts w:ascii="Times New Roman" w:hAnsi="Times New Roman" w:cs="Times New Roman"/>
          <w:sz w:val="28"/>
          <w:szCs w:val="28"/>
        </w:rPr>
        <w:t>«</w:t>
      </w:r>
      <w:r w:rsidR="00EB1D9A">
        <w:rPr>
          <w:rFonts w:ascii="Times New Roman" w:hAnsi="Times New Roman" w:cs="Times New Roman"/>
          <w:sz w:val="28"/>
          <w:szCs w:val="28"/>
        </w:rPr>
        <w:t>Росстат</w:t>
      </w:r>
      <w:r w:rsidR="00597AC4">
        <w:rPr>
          <w:rFonts w:ascii="Times New Roman" w:hAnsi="Times New Roman" w:cs="Times New Roman"/>
          <w:sz w:val="28"/>
          <w:szCs w:val="28"/>
        </w:rPr>
        <w:t>»</w:t>
      </w:r>
    </w:p>
    <w:p w:rsidR="004C3606" w:rsidRPr="00E068BB" w:rsidRDefault="004C3606">
      <w:pPr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1.Заходим в сайт Росстата</w:t>
      </w:r>
    </w:p>
    <w:p w:rsidR="00714710" w:rsidRDefault="00120756" w:rsidP="00714710">
      <w:hyperlink r:id="rId5" w:history="1">
        <w:r w:rsidR="00714710" w:rsidRPr="00A536BE">
          <w:rPr>
            <w:rStyle w:val="a3"/>
          </w:rPr>
          <w:t>https://rosstat.gov.ru/mission</w:t>
        </w:r>
      </w:hyperlink>
    </w:p>
    <w:p w:rsidR="004C3606" w:rsidRPr="00E068BB" w:rsidRDefault="00520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на сайте следующие материалы</w:t>
      </w:r>
      <w:r w:rsidR="004C3606" w:rsidRPr="00E068BB">
        <w:rPr>
          <w:rFonts w:ascii="Times New Roman" w:hAnsi="Times New Roman" w:cs="Times New Roman"/>
          <w:sz w:val="28"/>
          <w:szCs w:val="28"/>
        </w:rPr>
        <w:t>:</w:t>
      </w:r>
    </w:p>
    <w:p w:rsidR="004C3606" w:rsidRPr="00E068BB" w:rsidRDefault="004C3606" w:rsidP="007147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Предназначение организации</w:t>
      </w:r>
    </w:p>
    <w:p w:rsidR="004C3606" w:rsidRPr="00E068BB" w:rsidRDefault="004C3606" w:rsidP="007147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Подчинение</w:t>
      </w:r>
    </w:p>
    <w:p w:rsidR="00E068BB" w:rsidRPr="00E068BB" w:rsidRDefault="00E068BB" w:rsidP="007147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Функции организации</w:t>
      </w:r>
    </w:p>
    <w:p w:rsidR="004C3606" w:rsidRPr="00E068BB" w:rsidRDefault="004C3606" w:rsidP="007147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Статистические управления</w:t>
      </w:r>
    </w:p>
    <w:p w:rsidR="004C3606" w:rsidRPr="00E068BB" w:rsidRDefault="004C3606" w:rsidP="007147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8BB">
        <w:rPr>
          <w:rFonts w:ascii="Times New Roman" w:hAnsi="Times New Roman" w:cs="Times New Roman"/>
          <w:sz w:val="28"/>
          <w:szCs w:val="28"/>
        </w:rPr>
        <w:t>Стратегия Росстата до 2024 года</w:t>
      </w:r>
    </w:p>
    <w:p w:rsidR="004C3606" w:rsidRDefault="004C3606" w:rsidP="00E068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4710" w:rsidRDefault="00714710" w:rsidP="0071471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странице сайта находим </w:t>
      </w:r>
      <w:r w:rsidR="00C16C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Российский статистический ежегодник</w:t>
      </w:r>
      <w:r w:rsidR="00C16C7E">
        <w:rPr>
          <w:rFonts w:ascii="Times New Roman" w:hAnsi="Times New Roman" w:cs="Times New Roman"/>
          <w:sz w:val="28"/>
          <w:szCs w:val="28"/>
        </w:rPr>
        <w:t>»</w:t>
      </w:r>
    </w:p>
    <w:p w:rsidR="00714710" w:rsidRDefault="00120756" w:rsidP="00714710">
      <w:pPr>
        <w:rPr>
          <w:rStyle w:val="a3"/>
        </w:rPr>
      </w:pPr>
      <w:hyperlink r:id="rId6" w:history="1">
        <w:r w:rsidR="00714710" w:rsidRPr="00A536BE">
          <w:rPr>
            <w:rStyle w:val="a3"/>
          </w:rPr>
          <w:t>https://rosstat.gov.ru/folder/210</w:t>
        </w:r>
      </w:hyperlink>
    </w:p>
    <w:p w:rsidR="00210463" w:rsidRDefault="00714710" w:rsidP="00B91EF4">
      <w:pPr>
        <w:spacing w:before="16"/>
        <w:rPr>
          <w:rFonts w:ascii="Times New Roman" w:hAnsi="Times New Roman" w:cs="Times New Roman"/>
          <w:sz w:val="28"/>
          <w:szCs w:val="28"/>
        </w:rPr>
      </w:pPr>
      <w:r w:rsidRPr="0021046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 части 16 находим таблиц</w:t>
      </w:r>
      <w:r w:rsidR="00210463" w:rsidRPr="0021046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Pr="0021046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1046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16.2 «</w:t>
      </w:r>
      <w:r w:rsidRPr="00210463">
        <w:rPr>
          <w:rFonts w:ascii="Times New Roman" w:hAnsi="Times New Roman" w:cs="Times New Roman"/>
          <w:sz w:val="28"/>
          <w:szCs w:val="28"/>
        </w:rPr>
        <w:t>Распределение предприятий и организаций по формам собственности</w:t>
      </w:r>
      <w:r w:rsidR="00210463">
        <w:rPr>
          <w:rFonts w:ascii="Times New Roman" w:hAnsi="Times New Roman" w:cs="Times New Roman"/>
          <w:sz w:val="28"/>
          <w:szCs w:val="28"/>
        </w:rPr>
        <w:t>»</w:t>
      </w:r>
      <w:r w:rsidR="001314C0">
        <w:rPr>
          <w:rFonts w:ascii="Times New Roman" w:hAnsi="Times New Roman" w:cs="Times New Roman"/>
          <w:sz w:val="28"/>
          <w:szCs w:val="28"/>
        </w:rPr>
        <w:t>,</w:t>
      </w:r>
      <w:r w:rsidR="00210463">
        <w:rPr>
          <w:rFonts w:ascii="Times New Roman" w:hAnsi="Times New Roman" w:cs="Times New Roman"/>
          <w:sz w:val="28"/>
          <w:szCs w:val="28"/>
        </w:rPr>
        <w:t xml:space="preserve"> выделяем из нее важнейшие показатели и составляем из них таблицу в файле </w:t>
      </w:r>
      <w:r w:rsidR="0021046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210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C7E" w:rsidRDefault="00C16C7E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</w:t>
      </w:r>
      <w:r w:rsidR="00B91EF4">
        <w:rPr>
          <w:rFonts w:ascii="Times New Roman" w:hAnsi="Times New Roman" w:cs="Times New Roman"/>
          <w:sz w:val="28"/>
          <w:szCs w:val="28"/>
        </w:rPr>
        <w:t xml:space="preserve"> и столбцы</w:t>
      </w:r>
      <w:r>
        <w:rPr>
          <w:rFonts w:ascii="Times New Roman" w:hAnsi="Times New Roman" w:cs="Times New Roman"/>
          <w:sz w:val="28"/>
          <w:szCs w:val="28"/>
        </w:rPr>
        <w:t>, по которым собираем информацию:</w:t>
      </w:r>
    </w:p>
    <w:p w:rsidR="001314C0" w:rsidRDefault="00EE1C73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679" cy="2362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300" cy="236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73" w:rsidRDefault="00EE1C73" w:rsidP="00210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A52" w:rsidRDefault="001314C0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графики</w:t>
      </w:r>
      <w:r w:rsidR="0073442F">
        <w:rPr>
          <w:rFonts w:ascii="Times New Roman" w:hAnsi="Times New Roman" w:cs="Times New Roman"/>
          <w:sz w:val="28"/>
          <w:szCs w:val="28"/>
        </w:rPr>
        <w:t xml:space="preserve"> в </w:t>
      </w:r>
      <w:r w:rsidR="0073442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2173E8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910A52" w:rsidRPr="0020595B" w:rsidRDefault="00910A52" w:rsidP="00910A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95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Скопируем или</w:t>
      </w:r>
      <w:r w:rsidRPr="0020595B">
        <w:rPr>
          <w:rFonts w:ascii="Times New Roman" w:hAnsi="Times New Roman"/>
          <w:sz w:val="28"/>
          <w:szCs w:val="28"/>
        </w:rPr>
        <w:t xml:space="preserve"> заполним таблицу данных.</w:t>
      </w:r>
    </w:p>
    <w:p w:rsidR="00910A52" w:rsidRDefault="00910A52" w:rsidP="00910A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A52" w:rsidRDefault="00910A52" w:rsidP="00910A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95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20595B">
        <w:rPr>
          <w:rFonts w:ascii="Times New Roman" w:hAnsi="Times New Roman"/>
          <w:sz w:val="28"/>
          <w:szCs w:val="28"/>
        </w:rPr>
        <w:t xml:space="preserve"> – Исходные данные для </w:t>
      </w:r>
      <w:r>
        <w:rPr>
          <w:rFonts w:ascii="Times New Roman" w:hAnsi="Times New Roman"/>
          <w:sz w:val="28"/>
          <w:szCs w:val="28"/>
        </w:rPr>
        <w:t>графика</w:t>
      </w:r>
      <w:r w:rsidR="005209D0" w:rsidRPr="002173E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59880" cy="93726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52" w:rsidRDefault="00910A52" w:rsidP="00910A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A52" w:rsidRPr="000F4352" w:rsidRDefault="00910A52" w:rsidP="00910A52">
      <w:pPr>
        <w:pStyle w:val="a5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 w:rsidRPr="0020595B">
        <w:rPr>
          <w:b w:val="0"/>
          <w:szCs w:val="28"/>
        </w:rPr>
        <w:lastRenderedPageBreak/>
        <w:t>Для построения графика выделим од</w:t>
      </w:r>
      <w:r>
        <w:rPr>
          <w:b w:val="0"/>
          <w:szCs w:val="28"/>
        </w:rPr>
        <w:t>ну</w:t>
      </w:r>
      <w:r w:rsidRPr="0020595B">
        <w:rPr>
          <w:b w:val="0"/>
          <w:szCs w:val="28"/>
        </w:rPr>
        <w:t xml:space="preserve"> </w:t>
      </w:r>
      <w:r>
        <w:rPr>
          <w:b w:val="0"/>
          <w:szCs w:val="28"/>
        </w:rPr>
        <w:t>строку</w:t>
      </w:r>
      <w:r w:rsidRPr="0020595B">
        <w:rPr>
          <w:b w:val="0"/>
          <w:szCs w:val="28"/>
        </w:rPr>
        <w:t xml:space="preserve"> </w:t>
      </w:r>
      <w:r>
        <w:rPr>
          <w:b w:val="0"/>
          <w:szCs w:val="28"/>
        </w:rPr>
        <w:t>–</w:t>
      </w:r>
      <w:r w:rsidRPr="0020595B">
        <w:rPr>
          <w:b w:val="0"/>
          <w:szCs w:val="28"/>
        </w:rPr>
        <w:t xml:space="preserve"> </w:t>
      </w:r>
      <w:r w:rsidRPr="00613409">
        <w:rPr>
          <w:rFonts w:ascii="Arial" w:hAnsi="Arial" w:cs="Arial"/>
          <w:bCs/>
          <w:color w:val="000000"/>
          <w:szCs w:val="28"/>
        </w:rPr>
        <w:t>Число предприятий</w:t>
      </w:r>
      <w:r w:rsidRPr="00613409">
        <w:rPr>
          <w:rFonts w:ascii="Arial" w:hAnsi="Arial" w:cs="Arial"/>
          <w:b w:val="0"/>
          <w:bCs/>
          <w:color w:val="000000"/>
          <w:szCs w:val="28"/>
        </w:rPr>
        <w:t xml:space="preserve"> </w:t>
      </w:r>
      <w:r w:rsidRPr="00613409">
        <w:rPr>
          <w:rFonts w:ascii="Arial" w:hAnsi="Arial" w:cs="Arial"/>
          <w:bCs/>
          <w:color w:val="000000"/>
          <w:szCs w:val="28"/>
        </w:rPr>
        <w:t>и организаций – всего</w:t>
      </w:r>
      <w:r w:rsidRPr="00837839">
        <w:rPr>
          <w:b w:val="0"/>
          <w:szCs w:val="28"/>
        </w:rPr>
        <w:t>,</w:t>
      </w:r>
      <w:r w:rsidRPr="0020595B">
        <w:rPr>
          <w:b w:val="0"/>
          <w:szCs w:val="28"/>
        </w:rPr>
        <w:t xml:space="preserve"> </w:t>
      </w:r>
      <w:r w:rsidR="002173E8">
        <w:rPr>
          <w:b w:val="0"/>
          <w:szCs w:val="28"/>
        </w:rPr>
        <w:t xml:space="preserve">щелкнем </w:t>
      </w:r>
      <w:r>
        <w:rPr>
          <w:b w:val="0"/>
          <w:szCs w:val="28"/>
        </w:rPr>
        <w:t xml:space="preserve">во вкладке </w:t>
      </w:r>
      <w:proofErr w:type="gramStart"/>
      <w:r w:rsidRPr="00837839">
        <w:rPr>
          <w:szCs w:val="28"/>
        </w:rPr>
        <w:t>Вставить</w:t>
      </w:r>
      <w:proofErr w:type="gramEnd"/>
      <w:r>
        <w:rPr>
          <w:b w:val="0"/>
          <w:szCs w:val="28"/>
        </w:rPr>
        <w:t xml:space="preserve"> </w:t>
      </w:r>
      <w:r w:rsidR="002173E8">
        <w:rPr>
          <w:b w:val="0"/>
          <w:szCs w:val="28"/>
        </w:rPr>
        <w:t xml:space="preserve">и </w:t>
      </w:r>
      <w:r>
        <w:rPr>
          <w:b w:val="0"/>
          <w:szCs w:val="28"/>
        </w:rPr>
        <w:t xml:space="preserve">выберем </w:t>
      </w:r>
      <w:r w:rsidRPr="00837839">
        <w:rPr>
          <w:szCs w:val="28"/>
        </w:rPr>
        <w:t>График</w:t>
      </w:r>
      <w:r>
        <w:rPr>
          <w:b w:val="0"/>
          <w:szCs w:val="28"/>
        </w:rPr>
        <w:t>, далее вид с точками.</w:t>
      </w:r>
    </w:p>
    <w:p w:rsidR="00910A52" w:rsidRPr="00285995" w:rsidRDefault="00910A52" w:rsidP="00910A52">
      <w:pPr>
        <w:pStyle w:val="a5"/>
        <w:tabs>
          <w:tab w:val="left" w:pos="284"/>
        </w:tabs>
        <w:spacing w:line="240" w:lineRule="auto"/>
        <w:ind w:left="284"/>
        <w:rPr>
          <w:b w:val="0"/>
        </w:rPr>
      </w:pPr>
    </w:p>
    <w:p w:rsidR="00910A52" w:rsidRDefault="00910A52" w:rsidP="00910A52">
      <w:pPr>
        <w:pStyle w:val="a5"/>
        <w:tabs>
          <w:tab w:val="left" w:pos="284"/>
        </w:tabs>
        <w:spacing w:line="240" w:lineRule="auto"/>
        <w:ind w:left="284"/>
        <w:rPr>
          <w:b w:val="0"/>
        </w:rPr>
      </w:pPr>
      <w:r w:rsidRPr="00613409">
        <w:rPr>
          <w:b w:val="0"/>
          <w:noProof/>
          <w:bdr w:val="single" w:sz="4" w:space="0" w:color="auto"/>
        </w:rPr>
        <w:drawing>
          <wp:inline distT="0" distB="0" distL="0" distR="0" wp14:anchorId="633BFE11" wp14:editId="0F8EC5DE">
            <wp:extent cx="5943600" cy="2933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52" w:rsidRPr="00285995" w:rsidRDefault="00910A52" w:rsidP="00910A52">
      <w:pPr>
        <w:pStyle w:val="a5"/>
        <w:tabs>
          <w:tab w:val="left" w:pos="284"/>
        </w:tabs>
        <w:spacing w:line="240" w:lineRule="auto"/>
        <w:ind w:left="284"/>
        <w:rPr>
          <w:b w:val="0"/>
        </w:rPr>
      </w:pPr>
    </w:p>
    <w:p w:rsidR="00910A52" w:rsidRPr="00485ADC" w:rsidRDefault="00910A52" w:rsidP="00910A52">
      <w:pPr>
        <w:pStyle w:val="a5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  <w:szCs w:val="28"/>
        </w:rPr>
        <w:t>Получим следующий график (рис. 1)</w:t>
      </w:r>
      <w:r w:rsidRPr="0020595B">
        <w:rPr>
          <w:b w:val="0"/>
          <w:szCs w:val="28"/>
        </w:rPr>
        <w:t>.</w:t>
      </w:r>
    </w:p>
    <w:p w:rsidR="00910A52" w:rsidRPr="00285995" w:rsidRDefault="00910A52" w:rsidP="00910A52">
      <w:pPr>
        <w:pStyle w:val="a5"/>
        <w:tabs>
          <w:tab w:val="left" w:pos="284"/>
        </w:tabs>
        <w:spacing w:line="240" w:lineRule="auto"/>
        <w:ind w:left="284"/>
        <w:rPr>
          <w:b w:val="0"/>
        </w:rPr>
      </w:pPr>
    </w:p>
    <w:p w:rsidR="006046BC" w:rsidRDefault="006046BC" w:rsidP="006046BC">
      <w:pPr>
        <w:pStyle w:val="a5"/>
        <w:tabs>
          <w:tab w:val="left" w:pos="284"/>
        </w:tabs>
        <w:spacing w:line="240" w:lineRule="auto"/>
        <w:ind w:left="284"/>
        <w:jc w:val="center"/>
        <w:rPr>
          <w:noProof/>
        </w:rPr>
      </w:pPr>
      <w:r w:rsidRPr="002173E8">
        <w:rPr>
          <w:noProof/>
          <w:bdr w:val="single" w:sz="4" w:space="0" w:color="auto"/>
        </w:rPr>
        <w:drawing>
          <wp:inline distT="0" distB="0" distL="0" distR="0" wp14:anchorId="2DE4323F" wp14:editId="0D871573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0A52" w:rsidRPr="00485ADC" w:rsidRDefault="00910A52" w:rsidP="00910A52">
      <w:pPr>
        <w:pStyle w:val="a5"/>
        <w:tabs>
          <w:tab w:val="left" w:pos="284"/>
        </w:tabs>
        <w:spacing w:line="240" w:lineRule="auto"/>
        <w:ind w:left="284"/>
        <w:rPr>
          <w:b w:val="0"/>
        </w:rPr>
      </w:pPr>
      <w:r>
        <w:rPr>
          <w:noProof/>
        </w:rPr>
        <w:t xml:space="preserve"> </w:t>
      </w:r>
    </w:p>
    <w:p w:rsidR="00910A52" w:rsidRPr="00285995" w:rsidRDefault="00910A52" w:rsidP="00910A52">
      <w:pPr>
        <w:pStyle w:val="a5"/>
        <w:tabs>
          <w:tab w:val="left" w:pos="284"/>
        </w:tabs>
        <w:spacing w:line="240" w:lineRule="auto"/>
        <w:jc w:val="center"/>
        <w:rPr>
          <w:b w:val="0"/>
        </w:rPr>
      </w:pPr>
      <w:r w:rsidRPr="0020595B">
        <w:rPr>
          <w:b w:val="0"/>
        </w:rPr>
        <w:t xml:space="preserve">Рисунок </w:t>
      </w:r>
      <w:r>
        <w:rPr>
          <w:b w:val="0"/>
        </w:rPr>
        <w:t>1</w:t>
      </w:r>
      <w:r w:rsidRPr="0020595B">
        <w:rPr>
          <w:b w:val="0"/>
        </w:rPr>
        <w:t xml:space="preserve"> - График </w:t>
      </w:r>
      <w:r>
        <w:rPr>
          <w:b w:val="0"/>
        </w:rPr>
        <w:t>числа предприятий и организаций от времени</w:t>
      </w:r>
    </w:p>
    <w:p w:rsidR="00910A52" w:rsidRDefault="00910A52" w:rsidP="00910A52">
      <w:pPr>
        <w:pStyle w:val="a5"/>
        <w:tabs>
          <w:tab w:val="left" w:pos="0"/>
        </w:tabs>
        <w:spacing w:line="240" w:lineRule="auto"/>
        <w:jc w:val="center"/>
        <w:rPr>
          <w:b w:val="0"/>
        </w:rPr>
      </w:pPr>
    </w:p>
    <w:p w:rsidR="00910A52" w:rsidRDefault="00910A52" w:rsidP="00910A52">
      <w:pPr>
        <w:pStyle w:val="a5"/>
        <w:numPr>
          <w:ilvl w:val="0"/>
          <w:numId w:val="6"/>
        </w:numPr>
        <w:tabs>
          <w:tab w:val="left" w:pos="0"/>
        </w:tabs>
        <w:spacing w:line="240" w:lineRule="auto"/>
        <w:ind w:left="0" w:firstLine="0"/>
        <w:rPr>
          <w:b w:val="0"/>
        </w:rPr>
      </w:pPr>
      <w:r>
        <w:rPr>
          <w:b w:val="0"/>
          <w:szCs w:val="28"/>
        </w:rPr>
        <w:t>Первую</w:t>
      </w:r>
      <w:r w:rsidRPr="009B033D">
        <w:rPr>
          <w:b w:val="0"/>
          <w:szCs w:val="28"/>
        </w:rPr>
        <w:t xml:space="preserve"> ст</w:t>
      </w:r>
      <w:r>
        <w:rPr>
          <w:b w:val="0"/>
          <w:szCs w:val="28"/>
        </w:rPr>
        <w:t>року</w:t>
      </w:r>
      <w:r w:rsidRPr="009B033D">
        <w:rPr>
          <w:b w:val="0"/>
          <w:szCs w:val="28"/>
        </w:rPr>
        <w:t xml:space="preserve"> используем как подпись к оси</w:t>
      </w:r>
      <w:r>
        <w:rPr>
          <w:b w:val="0"/>
          <w:szCs w:val="28"/>
        </w:rPr>
        <w:t>, т.е. ч</w:t>
      </w:r>
      <w:r w:rsidRPr="009B033D">
        <w:rPr>
          <w:b w:val="0"/>
        </w:rPr>
        <w:t xml:space="preserve">тобы на оси изменить нумерацию, щелкнем по графику правой клавишей и выберем команду </w:t>
      </w:r>
      <w:proofErr w:type="gramStart"/>
      <w:r w:rsidRPr="0020595B">
        <w:t>Выбрать</w:t>
      </w:r>
      <w:proofErr w:type="gramEnd"/>
      <w:r w:rsidRPr="0020595B">
        <w:t xml:space="preserve"> данные </w:t>
      </w:r>
      <w:r w:rsidRPr="009B033D">
        <w:rPr>
          <w:b w:val="0"/>
        </w:rPr>
        <w:t>(</w:t>
      </w:r>
      <w:r>
        <w:rPr>
          <w:b w:val="0"/>
        </w:rPr>
        <w:t>рис. 2</w:t>
      </w:r>
      <w:r w:rsidRPr="009B033D">
        <w:rPr>
          <w:b w:val="0"/>
        </w:rPr>
        <w:t>).</w:t>
      </w:r>
    </w:p>
    <w:p w:rsidR="00910A52" w:rsidRDefault="006046BC" w:rsidP="00910A52">
      <w:pPr>
        <w:pStyle w:val="a5"/>
        <w:tabs>
          <w:tab w:val="left" w:pos="0"/>
        </w:tabs>
        <w:spacing w:line="240" w:lineRule="auto"/>
        <w:rPr>
          <w:b w:val="0"/>
        </w:rPr>
      </w:pPr>
      <w:r w:rsidRPr="002173E8">
        <w:rPr>
          <w:b w:val="0"/>
          <w:noProof/>
          <w:bdr w:val="single" w:sz="4" w:space="0" w:color="auto"/>
        </w:rPr>
        <w:lastRenderedPageBreak/>
        <w:drawing>
          <wp:inline distT="0" distB="0" distL="0" distR="0">
            <wp:extent cx="5844540" cy="46863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52" w:rsidRPr="0020595B" w:rsidRDefault="00910A52" w:rsidP="00910A52">
      <w:pPr>
        <w:pStyle w:val="a5"/>
        <w:tabs>
          <w:tab w:val="left" w:pos="0"/>
        </w:tabs>
        <w:spacing w:line="240" w:lineRule="auto"/>
        <w:rPr>
          <w:b w:val="0"/>
        </w:rPr>
      </w:pPr>
      <w:r w:rsidRPr="009B033D">
        <w:rPr>
          <w:b w:val="0"/>
        </w:rPr>
        <w:t>Откроется диалоговое окно</w:t>
      </w:r>
      <w:r>
        <w:rPr>
          <w:b w:val="0"/>
        </w:rPr>
        <w:t>:</w:t>
      </w:r>
      <w:r w:rsidRPr="009B033D">
        <w:rPr>
          <w:b w:val="0"/>
        </w:rPr>
        <w:t xml:space="preserve"> </w:t>
      </w:r>
    </w:p>
    <w:p w:rsidR="00910A52" w:rsidRPr="009B033D" w:rsidRDefault="006046BC" w:rsidP="00910A52">
      <w:pPr>
        <w:pStyle w:val="a5"/>
        <w:tabs>
          <w:tab w:val="left" w:pos="0"/>
        </w:tabs>
        <w:spacing w:line="240" w:lineRule="auto"/>
        <w:rPr>
          <w:b w:val="0"/>
        </w:rPr>
      </w:pPr>
      <w:r w:rsidRPr="002173E8">
        <w:rPr>
          <w:b w:val="0"/>
          <w:noProof/>
          <w:bdr w:val="single" w:sz="4" w:space="0" w:color="auto"/>
        </w:rPr>
        <w:drawing>
          <wp:inline distT="0" distB="0" distL="0" distR="0">
            <wp:extent cx="6088380" cy="39852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52" w:rsidRPr="0020595B" w:rsidRDefault="00910A52" w:rsidP="00910A52">
      <w:pPr>
        <w:pStyle w:val="a5"/>
        <w:tabs>
          <w:tab w:val="left" w:pos="284"/>
        </w:tabs>
        <w:spacing w:line="240" w:lineRule="auto"/>
        <w:jc w:val="center"/>
        <w:rPr>
          <w:b w:val="0"/>
          <w:bCs/>
        </w:rPr>
      </w:pPr>
      <w:r w:rsidRPr="0020595B">
        <w:rPr>
          <w:b w:val="0"/>
          <w:bCs/>
        </w:rPr>
        <w:t xml:space="preserve">Рисунок </w:t>
      </w:r>
      <w:r>
        <w:rPr>
          <w:b w:val="0"/>
          <w:bCs/>
        </w:rPr>
        <w:t>3</w:t>
      </w:r>
      <w:r w:rsidRPr="0020595B">
        <w:rPr>
          <w:b w:val="0"/>
          <w:bCs/>
        </w:rPr>
        <w:t xml:space="preserve"> - График окончательный</w:t>
      </w:r>
    </w:p>
    <w:p w:rsidR="00910A52" w:rsidRPr="0020595B" w:rsidRDefault="00910A52" w:rsidP="00910A52">
      <w:pPr>
        <w:pStyle w:val="a5"/>
        <w:tabs>
          <w:tab w:val="left" w:pos="284"/>
        </w:tabs>
        <w:spacing w:line="240" w:lineRule="auto"/>
        <w:rPr>
          <w:b w:val="0"/>
          <w:bCs/>
          <w:sz w:val="16"/>
          <w:szCs w:val="16"/>
        </w:rPr>
      </w:pPr>
    </w:p>
    <w:p w:rsidR="00910A52" w:rsidRDefault="002173E8" w:rsidP="00910A52">
      <w:pPr>
        <w:pStyle w:val="a5"/>
        <w:tabs>
          <w:tab w:val="left" w:pos="0"/>
        </w:tabs>
        <w:spacing w:line="240" w:lineRule="auto"/>
        <w:rPr>
          <w:b w:val="0"/>
        </w:rPr>
      </w:pPr>
      <w:r>
        <w:rPr>
          <w:b w:val="0"/>
        </w:rPr>
        <w:lastRenderedPageBreak/>
        <w:t>В диалоговом окне</w:t>
      </w:r>
      <w:r w:rsidR="00910A52" w:rsidRPr="009B033D">
        <w:rPr>
          <w:b w:val="0"/>
        </w:rPr>
        <w:t xml:space="preserve"> щелкнем по кнопке </w:t>
      </w:r>
      <w:proofErr w:type="gramStart"/>
      <w:r w:rsidR="00910A52" w:rsidRPr="0020595B">
        <w:t>Изменить</w:t>
      </w:r>
      <w:proofErr w:type="gramEnd"/>
      <w:r w:rsidR="00910A52" w:rsidRPr="009B033D">
        <w:rPr>
          <w:b w:val="0"/>
        </w:rPr>
        <w:t xml:space="preserve"> </w:t>
      </w:r>
      <w:r w:rsidR="00910A52">
        <w:rPr>
          <w:b w:val="0"/>
        </w:rPr>
        <w:t xml:space="preserve">(подписи горизонтальной оси) </w:t>
      </w:r>
      <w:r w:rsidR="00910A52" w:rsidRPr="009B033D">
        <w:rPr>
          <w:b w:val="0"/>
        </w:rPr>
        <w:t>и выделим перв</w:t>
      </w:r>
      <w:r w:rsidR="00910A52">
        <w:rPr>
          <w:b w:val="0"/>
        </w:rPr>
        <w:t>ую</w:t>
      </w:r>
      <w:r w:rsidR="00910A52" w:rsidRPr="009B033D">
        <w:rPr>
          <w:b w:val="0"/>
        </w:rPr>
        <w:t xml:space="preserve"> ст</w:t>
      </w:r>
      <w:r w:rsidR="00910A52">
        <w:rPr>
          <w:b w:val="0"/>
        </w:rPr>
        <w:t>року</w:t>
      </w:r>
      <w:r w:rsidR="00910A52" w:rsidRPr="009B033D">
        <w:rPr>
          <w:b w:val="0"/>
        </w:rPr>
        <w:t xml:space="preserve"> таблицы.</w:t>
      </w:r>
    </w:p>
    <w:p w:rsidR="002173E8" w:rsidRDefault="002173E8" w:rsidP="00910A52">
      <w:pPr>
        <w:pStyle w:val="a5"/>
        <w:tabs>
          <w:tab w:val="left" w:pos="0"/>
        </w:tabs>
        <w:spacing w:line="240" w:lineRule="auto"/>
        <w:rPr>
          <w:b w:val="0"/>
        </w:rPr>
      </w:pPr>
    </w:p>
    <w:p w:rsidR="00910A52" w:rsidRDefault="007662CD" w:rsidP="00910A52">
      <w:pPr>
        <w:pStyle w:val="a5"/>
        <w:tabs>
          <w:tab w:val="left" w:pos="0"/>
        </w:tabs>
        <w:spacing w:line="240" w:lineRule="auto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6134100" cy="5661660"/>
            <wp:effectExtent l="19050" t="19050" r="19050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661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173E8" w:rsidRDefault="002173E8" w:rsidP="00910A52">
      <w:pPr>
        <w:pStyle w:val="a5"/>
        <w:tabs>
          <w:tab w:val="left" w:pos="0"/>
        </w:tabs>
        <w:spacing w:line="240" w:lineRule="auto"/>
        <w:rPr>
          <w:b w:val="0"/>
        </w:rPr>
      </w:pPr>
    </w:p>
    <w:p w:rsidR="00910A52" w:rsidRDefault="00910A52" w:rsidP="00287CA9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rPr>
          <w:b w:val="0"/>
        </w:rPr>
      </w:pPr>
      <w:r w:rsidRPr="0020595B">
        <w:rPr>
          <w:b w:val="0"/>
        </w:rPr>
        <w:t xml:space="preserve">Получим следующий график (рис. </w:t>
      </w:r>
      <w:r>
        <w:rPr>
          <w:b w:val="0"/>
        </w:rPr>
        <w:t>3</w:t>
      </w:r>
      <w:r w:rsidRPr="0020595B">
        <w:rPr>
          <w:b w:val="0"/>
        </w:rPr>
        <w:t>).</w:t>
      </w:r>
    </w:p>
    <w:p w:rsidR="00910A52" w:rsidRPr="0020595B" w:rsidRDefault="00E93142" w:rsidP="00910A52">
      <w:pPr>
        <w:pStyle w:val="a5"/>
        <w:tabs>
          <w:tab w:val="left" w:pos="284"/>
        </w:tabs>
        <w:spacing w:line="240" w:lineRule="auto"/>
        <w:ind w:left="283"/>
        <w:rPr>
          <w:b w:val="0"/>
        </w:rPr>
      </w:pPr>
      <w:r w:rsidRPr="002173E8">
        <w:rPr>
          <w:noProof/>
          <w:bdr w:val="single" w:sz="4" w:space="0" w:color="auto"/>
        </w:rPr>
        <w:drawing>
          <wp:inline distT="0" distB="0" distL="0" distR="0" wp14:anchorId="4D5D7F5A" wp14:editId="64403BD1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0A52" w:rsidRDefault="00910A52" w:rsidP="00210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DC9" w:rsidRDefault="00E93142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91DC9">
        <w:rPr>
          <w:rFonts w:ascii="Times New Roman" w:hAnsi="Times New Roman" w:cs="Times New Roman"/>
          <w:sz w:val="28"/>
          <w:szCs w:val="28"/>
        </w:rPr>
        <w:t xml:space="preserve"> далее анализируем полученный график. </w:t>
      </w:r>
    </w:p>
    <w:p w:rsidR="00C91DC9" w:rsidRDefault="00C91DC9" w:rsidP="0032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должен включать следующее: </w:t>
      </w:r>
    </w:p>
    <w:p w:rsidR="00C91DC9" w:rsidRPr="00F70864" w:rsidRDefault="00C91DC9" w:rsidP="0032191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64">
        <w:rPr>
          <w:rFonts w:ascii="Times New Roman" w:hAnsi="Times New Roman" w:cs="Times New Roman"/>
          <w:sz w:val="28"/>
          <w:szCs w:val="28"/>
        </w:rPr>
        <w:t>определяем наименьшее и наибольшее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DC9" w:rsidRDefault="00C91DC9" w:rsidP="0032191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64">
        <w:rPr>
          <w:rFonts w:ascii="Times New Roman" w:hAnsi="Times New Roman" w:cs="Times New Roman"/>
          <w:sz w:val="28"/>
          <w:szCs w:val="28"/>
        </w:rPr>
        <w:t>какое изменение значения происходит по годам (растет или снижается)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DC9" w:rsidRPr="00B91EF4" w:rsidRDefault="00C91DC9" w:rsidP="0032191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F4">
        <w:rPr>
          <w:rFonts w:ascii="Times New Roman" w:hAnsi="Times New Roman" w:cs="Times New Roman"/>
          <w:sz w:val="28"/>
          <w:szCs w:val="28"/>
        </w:rPr>
        <w:t>характер изменения: постепенное или резкое.</w:t>
      </w:r>
    </w:p>
    <w:p w:rsidR="00597AC4" w:rsidRPr="00321914" w:rsidRDefault="00C91DC9" w:rsidP="002104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914">
        <w:rPr>
          <w:rFonts w:ascii="Times New Roman" w:hAnsi="Times New Roman" w:cs="Times New Roman"/>
          <w:i/>
          <w:sz w:val="28"/>
          <w:szCs w:val="28"/>
        </w:rPr>
        <w:t>Наименьшее значение в 20</w:t>
      </w:r>
      <w:r w:rsidR="005B23BA" w:rsidRPr="00321914">
        <w:rPr>
          <w:rFonts w:ascii="Times New Roman" w:hAnsi="Times New Roman" w:cs="Times New Roman"/>
          <w:i/>
          <w:sz w:val="28"/>
          <w:szCs w:val="28"/>
        </w:rPr>
        <w:t>00</w:t>
      </w:r>
      <w:r w:rsidRPr="00321914">
        <w:rPr>
          <w:rFonts w:ascii="Times New Roman" w:hAnsi="Times New Roman" w:cs="Times New Roman"/>
          <w:i/>
          <w:sz w:val="28"/>
          <w:szCs w:val="28"/>
        </w:rPr>
        <w:t xml:space="preserve"> г., наибольшее в 201</w:t>
      </w:r>
      <w:r w:rsidR="005B23BA" w:rsidRPr="00321914">
        <w:rPr>
          <w:rFonts w:ascii="Times New Roman" w:hAnsi="Times New Roman" w:cs="Times New Roman"/>
          <w:i/>
          <w:sz w:val="28"/>
          <w:szCs w:val="28"/>
        </w:rPr>
        <w:t>0</w:t>
      </w:r>
      <w:r w:rsidRPr="00321914">
        <w:rPr>
          <w:rFonts w:ascii="Times New Roman" w:hAnsi="Times New Roman" w:cs="Times New Roman"/>
          <w:i/>
          <w:sz w:val="28"/>
          <w:szCs w:val="28"/>
        </w:rPr>
        <w:t>. Число предприятий и организаций снижается</w:t>
      </w:r>
      <w:r w:rsidR="007662CD" w:rsidRPr="00321914">
        <w:rPr>
          <w:rFonts w:ascii="Times New Roman" w:hAnsi="Times New Roman" w:cs="Times New Roman"/>
          <w:i/>
          <w:sz w:val="28"/>
          <w:szCs w:val="28"/>
        </w:rPr>
        <w:t xml:space="preserve"> незначительно в последние</w:t>
      </w:r>
      <w:r w:rsidR="005B23BA" w:rsidRPr="00321914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32191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87CA9" w:rsidRDefault="00910A52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также строим графики по следующим показателям. </w:t>
      </w:r>
    </w:p>
    <w:p w:rsidR="00287CA9" w:rsidRDefault="00287CA9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Составляется таблица </w:t>
      </w:r>
      <w:r w:rsidR="005B23BA">
        <w:rPr>
          <w:rFonts w:ascii="Times New Roman" w:hAnsi="Times New Roman" w:cs="Times New Roman"/>
          <w:sz w:val="28"/>
          <w:szCs w:val="28"/>
        </w:rPr>
        <w:t>и строится график по 2019 г.</w:t>
      </w:r>
    </w:p>
    <w:p w:rsidR="005B23BA" w:rsidRDefault="00A86053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5209D0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>
            <wp:extent cx="6652260" cy="3299460"/>
            <wp:effectExtent l="19050" t="19050" r="15240" b="152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3299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3BA" w:rsidRDefault="005B23BA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анализ </w:t>
      </w:r>
      <w:r w:rsidR="00A86053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7662CD">
        <w:rPr>
          <w:rFonts w:ascii="Times New Roman" w:hAnsi="Times New Roman" w:cs="Times New Roman"/>
          <w:sz w:val="28"/>
          <w:szCs w:val="28"/>
        </w:rPr>
        <w:t>(</w:t>
      </w:r>
      <w:r w:rsidR="001B79CD">
        <w:rPr>
          <w:rFonts w:ascii="Times New Roman" w:hAnsi="Times New Roman" w:cs="Times New Roman"/>
          <w:sz w:val="28"/>
          <w:szCs w:val="28"/>
        </w:rPr>
        <w:t>сравнение 2000</w:t>
      </w:r>
      <w:r w:rsidR="007662CD">
        <w:rPr>
          <w:rFonts w:ascii="Times New Roman" w:hAnsi="Times New Roman" w:cs="Times New Roman"/>
          <w:sz w:val="28"/>
          <w:szCs w:val="28"/>
        </w:rPr>
        <w:t xml:space="preserve"> г. с 2019</w:t>
      </w:r>
      <w:r w:rsidR="001B79CD">
        <w:rPr>
          <w:rFonts w:ascii="Times New Roman" w:hAnsi="Times New Roman" w:cs="Times New Roman"/>
          <w:sz w:val="28"/>
          <w:szCs w:val="28"/>
        </w:rPr>
        <w:t xml:space="preserve"> г.</w:t>
      </w:r>
      <w:r w:rsidR="007662CD">
        <w:rPr>
          <w:rFonts w:ascii="Times New Roman" w:hAnsi="Times New Roman" w:cs="Times New Roman"/>
          <w:sz w:val="28"/>
          <w:szCs w:val="28"/>
        </w:rPr>
        <w:t>, по последним годам незначительные</w:t>
      </w:r>
      <w:r w:rsidR="0012075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7662CD">
        <w:rPr>
          <w:rFonts w:ascii="Times New Roman" w:hAnsi="Times New Roman" w:cs="Times New Roman"/>
          <w:sz w:val="28"/>
          <w:szCs w:val="28"/>
        </w:rPr>
        <w:t xml:space="preserve">) </w:t>
      </w:r>
      <w:r w:rsidR="005209D0">
        <w:rPr>
          <w:rFonts w:ascii="Times New Roman" w:hAnsi="Times New Roman" w:cs="Times New Roman"/>
          <w:sz w:val="28"/>
          <w:szCs w:val="28"/>
        </w:rPr>
        <w:t>и</w:t>
      </w:r>
      <w:r w:rsidR="00A86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графика.</w:t>
      </w:r>
    </w:p>
    <w:p w:rsidR="00597AC4" w:rsidRPr="00597AC4" w:rsidRDefault="005B23BA" w:rsidP="002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Пишем вывод</w:t>
      </w:r>
      <w:r w:rsidR="005209D0">
        <w:rPr>
          <w:rFonts w:ascii="Times New Roman" w:hAnsi="Times New Roman" w:cs="Times New Roman"/>
          <w:sz w:val="28"/>
          <w:szCs w:val="28"/>
        </w:rPr>
        <w:t xml:space="preserve">. </w:t>
      </w:r>
      <w:r w:rsidR="00597AC4">
        <w:rPr>
          <w:rFonts w:ascii="Times New Roman" w:hAnsi="Times New Roman" w:cs="Times New Roman"/>
          <w:sz w:val="28"/>
          <w:szCs w:val="28"/>
        </w:rPr>
        <w:t xml:space="preserve">Составляется отчет по практической работе и отправляется преподавателю на </w:t>
      </w:r>
      <w:r w:rsidR="00597AC4">
        <w:rPr>
          <w:rFonts w:ascii="Times New Roman" w:hAnsi="Times New Roman" w:cs="Times New Roman"/>
          <w:sz w:val="28"/>
          <w:szCs w:val="28"/>
          <w:lang w:val="en-US"/>
        </w:rPr>
        <w:t>Canvas</w:t>
      </w:r>
      <w:r w:rsidR="00597AC4" w:rsidRPr="00597AC4">
        <w:rPr>
          <w:rFonts w:ascii="Times New Roman" w:hAnsi="Times New Roman" w:cs="Times New Roman"/>
          <w:sz w:val="28"/>
          <w:szCs w:val="28"/>
        </w:rPr>
        <w:t>.</w:t>
      </w:r>
    </w:p>
    <w:p w:rsidR="00910A52" w:rsidRDefault="00910A52" w:rsidP="00210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864" w:rsidRPr="00210463" w:rsidRDefault="00F70864" w:rsidP="002104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4710" w:rsidRPr="00210463" w:rsidRDefault="00714710" w:rsidP="00210463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714710" w:rsidRPr="00210463" w:rsidSect="00321914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684"/>
    <w:multiLevelType w:val="singleLevel"/>
    <w:tmpl w:val="08248A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2067463A"/>
    <w:multiLevelType w:val="hybridMultilevel"/>
    <w:tmpl w:val="D7D80200"/>
    <w:lvl w:ilvl="0" w:tplc="92541B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B6D"/>
    <w:multiLevelType w:val="hybridMultilevel"/>
    <w:tmpl w:val="CF22D898"/>
    <w:lvl w:ilvl="0" w:tplc="92541B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C6028"/>
    <w:multiLevelType w:val="multilevel"/>
    <w:tmpl w:val="1BE20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B1DE0"/>
    <w:multiLevelType w:val="hybridMultilevel"/>
    <w:tmpl w:val="35BA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33CA8"/>
    <w:multiLevelType w:val="hybridMultilevel"/>
    <w:tmpl w:val="44AE53F2"/>
    <w:lvl w:ilvl="0" w:tplc="51EC5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11166D"/>
    <w:multiLevelType w:val="hybridMultilevel"/>
    <w:tmpl w:val="0206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06"/>
    <w:rsid w:val="00120756"/>
    <w:rsid w:val="001314C0"/>
    <w:rsid w:val="00187492"/>
    <w:rsid w:val="001B79CD"/>
    <w:rsid w:val="00210463"/>
    <w:rsid w:val="002173E8"/>
    <w:rsid w:val="00287CA9"/>
    <w:rsid w:val="00316203"/>
    <w:rsid w:val="00321914"/>
    <w:rsid w:val="003E3F06"/>
    <w:rsid w:val="004C3606"/>
    <w:rsid w:val="005209D0"/>
    <w:rsid w:val="00560747"/>
    <w:rsid w:val="00597AC4"/>
    <w:rsid w:val="005B23BA"/>
    <w:rsid w:val="006046BC"/>
    <w:rsid w:val="00714710"/>
    <w:rsid w:val="0073442F"/>
    <w:rsid w:val="007662CD"/>
    <w:rsid w:val="00786806"/>
    <w:rsid w:val="00894490"/>
    <w:rsid w:val="00910A52"/>
    <w:rsid w:val="00A86053"/>
    <w:rsid w:val="00B91EF4"/>
    <w:rsid w:val="00C02591"/>
    <w:rsid w:val="00C16C7E"/>
    <w:rsid w:val="00C91DC9"/>
    <w:rsid w:val="00C92B94"/>
    <w:rsid w:val="00E068BB"/>
    <w:rsid w:val="00E13D32"/>
    <w:rsid w:val="00E93142"/>
    <w:rsid w:val="00EA0A40"/>
    <w:rsid w:val="00EB1D9A"/>
    <w:rsid w:val="00EE1C73"/>
    <w:rsid w:val="00F06385"/>
    <w:rsid w:val="00F668C0"/>
    <w:rsid w:val="00F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4317"/>
  <w15:chartTrackingRefBased/>
  <w15:docId w15:val="{34C7B099-9999-4BF3-A398-7633340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6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36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3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rsid w:val="00910A5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10A5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sstat.gov.ru/folder/210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rosstat.gov.ru/mission" TargetMode="External"/><Relationship Id="rId15" Type="http://schemas.openxmlformats.org/officeDocument/2006/relationships/image" Target="media/image7.pn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2018-2020\&#1043;&#1053;&#1042;%2012%20&#1091;&#1095;&#1077;&#1073;&#1085;&#1099;&#1081;%20&#1087;&#1088;&#1086;&#1094;&#1077;&#1089;&#1089;\&#1043;&#1056;&#1069;\&#1055;&#1088;&#1072;&#1082;&#1090;&#1080;&#1095;&#1077;&#1089;&#1082;&#1080;&#1077;%20&#1079;&#1072;&#1085;&#1103;&#1090;&#1080;&#1103;\&#1043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2018-2020\&#1043;&#1053;&#1042;%2012%20&#1091;&#1095;&#1077;&#1073;&#1085;&#1099;&#1081;%20&#1087;&#1088;&#1086;&#1094;&#1077;&#1089;&#1089;\&#1043;&#1056;&#1069;\&#1055;&#1088;&#1072;&#1082;&#1090;&#1080;&#1095;&#1077;&#1089;&#1082;&#1080;&#1077;%20&#1079;&#1072;&#1085;&#1103;&#1090;&#1080;&#1103;\&#1043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Лист6!$A$3</c:f>
              <c:strCache>
                <c:ptCount val="1"/>
                <c:pt idx="0">
                  <c:v>Число предприятий и организаций – всего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Лист6!$B$3:$F$3</c:f>
              <c:numCache>
                <c:formatCode>General</c:formatCode>
                <c:ptCount val="5"/>
                <c:pt idx="0">
                  <c:v>3346</c:v>
                </c:pt>
                <c:pt idx="1">
                  <c:v>4823</c:v>
                </c:pt>
                <c:pt idx="2">
                  <c:v>4562</c:v>
                </c:pt>
                <c:pt idx="3">
                  <c:v>4215</c:v>
                </c:pt>
                <c:pt idx="4">
                  <c:v>3827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A8-4021-AEDB-8A33049FE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476016"/>
        <c:axId val="428476344"/>
      </c:lineChart>
      <c:catAx>
        <c:axId val="4284760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476344"/>
        <c:crosses val="autoZero"/>
        <c:auto val="1"/>
        <c:lblAlgn val="ctr"/>
        <c:lblOffset val="100"/>
        <c:noMultiLvlLbl val="0"/>
      </c:catAx>
      <c:valAx>
        <c:axId val="428476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47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01874453193350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Лист6!$A$3</c:f>
              <c:strCache>
                <c:ptCount val="1"/>
                <c:pt idx="0">
                  <c:v>Число предприятий и организаций – всего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Лист6!$B$2:$F$2</c:f>
              <c:numCache>
                <c:formatCode>General</c:formatCode>
                <c:ptCount val="5"/>
                <c:pt idx="0">
                  <c:v>2000</c:v>
                </c:pt>
                <c:pt idx="1">
                  <c:v>2010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Лист6!$B$3:$F$3</c:f>
              <c:numCache>
                <c:formatCode>General</c:formatCode>
                <c:ptCount val="5"/>
                <c:pt idx="0">
                  <c:v>3346</c:v>
                </c:pt>
                <c:pt idx="1">
                  <c:v>4823</c:v>
                </c:pt>
                <c:pt idx="2">
                  <c:v>4562</c:v>
                </c:pt>
                <c:pt idx="3">
                  <c:v>4215</c:v>
                </c:pt>
                <c:pt idx="4">
                  <c:v>3827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E9-4746-9EF3-33CF417D2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476016"/>
        <c:axId val="428476344"/>
      </c:lineChart>
      <c:catAx>
        <c:axId val="42847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476344"/>
        <c:crosses val="autoZero"/>
        <c:auto val="1"/>
        <c:lblAlgn val="ctr"/>
        <c:lblOffset val="100"/>
        <c:noMultiLvlLbl val="0"/>
      </c:catAx>
      <c:valAx>
        <c:axId val="428476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47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15</cp:revision>
  <dcterms:created xsi:type="dcterms:W3CDTF">2021-01-24T18:50:00Z</dcterms:created>
  <dcterms:modified xsi:type="dcterms:W3CDTF">2021-02-07T10:27:00Z</dcterms:modified>
</cp:coreProperties>
</file>